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58B" w:rsidRDefault="00BC358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Knowledge Sheet                                            Geography  </w:t>
      </w:r>
    </w:p>
    <w:p w:rsidR="009C4C30" w:rsidRDefault="00C01CBA" w:rsidP="00BC358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392430</wp:posOffset>
                </wp:positionV>
                <wp:extent cx="6734175" cy="1428750"/>
                <wp:effectExtent l="0" t="0" r="28575" b="1905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428750"/>
                        </a:xfrm>
                        <a:prstGeom prst="roundRec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C358B" w:rsidRDefault="00BC358B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Intent</w:t>
                            </w:r>
                          </w:p>
                          <w:p w:rsidR="00C01CBA" w:rsidRPr="00C01CBA" w:rsidRDefault="00C01CBA" w:rsidP="00C01CBA">
                            <w:pPr>
                              <w:widowControl w:val="0"/>
                              <w:spacing w:after="120" w:line="285" w:lineRule="auto"/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C01CBA"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 xml:space="preserve">At </w:t>
                            </w:r>
                            <w:proofErr w:type="spellStart"/>
                            <w:r w:rsidRPr="00C01CBA"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Havannah</w:t>
                            </w:r>
                            <w:proofErr w:type="spellEnd"/>
                            <w:r w:rsidRPr="00C01CBA"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 xml:space="preserve"> Primary School our intention within Geography, is to develop within our pupils a deep sense of location and place knowledge and supported by map skills and fieldwork. </w:t>
                            </w:r>
                          </w:p>
                          <w:p w:rsidR="00C01CBA" w:rsidRPr="00C01CBA" w:rsidRDefault="00C01CBA" w:rsidP="00C01CBA">
                            <w:pPr>
                              <w:widowControl w:val="0"/>
                              <w:spacing w:after="120" w:line="285" w:lineRule="auto"/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</w:pPr>
                            <w:r w:rsidRPr="00C01CBA">
                              <w:rPr>
                                <w:rFonts w:ascii="Twinkl" w:eastAsia="Times New Roman" w:hAnsi="Twinkl" w:cs="Calibri"/>
                                <w:color w:val="FFFFFF"/>
                                <w:kern w:val="28"/>
                                <w:sz w:val="18"/>
                                <w:szCs w:val="18"/>
                                <w:lang w:eastAsia="en-GB"/>
                                <w14:cntxtAlts/>
                              </w:rPr>
                              <w:t>Our curriculum will nurture a deep sense of inquisitiveness and ingenuity within our pupils and enable children to make connections and transfer skills and knowledge to a variety of learning opportunities. Our uniquely creative curriculum will inspire our pupils, stimulate their curiosity about places and locations and encourage investigation and critical thought.</w:t>
                            </w:r>
                          </w:p>
                          <w:p w:rsidR="00C01CBA" w:rsidRPr="00C01CBA" w:rsidRDefault="00C01CBA" w:rsidP="00C01CBA">
                            <w:pPr>
                              <w:widowControl w:val="0"/>
                              <w:spacing w:after="120" w:line="285" w:lineRule="auto"/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</w:pPr>
                            <w:r w:rsidRPr="00C01CBA">
                              <w:rPr>
                                <w:rFonts w:ascii="Calibri" w:eastAsia="Times New Roman" w:hAnsi="Calibri" w:cs="Calibri"/>
                                <w:color w:val="000000"/>
                                <w:kern w:val="28"/>
                                <w:sz w:val="20"/>
                                <w:szCs w:val="20"/>
                                <w:lang w:eastAsia="en-GB"/>
                                <w14:cntxtAlts/>
                              </w:rPr>
                              <w:t> </w:t>
                            </w:r>
                          </w:p>
                          <w:p w:rsidR="00C01CBA" w:rsidRDefault="00C01CBA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C358B" w:rsidRPr="00BC358B" w:rsidRDefault="00BC358B" w:rsidP="00BC358B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6" style="position:absolute;margin-left:1.5pt;margin-top:30.9pt;width:530.25pt;height:11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" fillcolor="red" strokecolor="#1f4d78 [1604]" strokeweight="1pt">
                <v:stroke joinstyle="miter"/>
                <v:textbox>
                  <w:txbxContent>
                    <w:p w:rsidR="00BC358B" w:rsidRDefault="00BC358B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Intent</w:t>
                      </w:r>
                    </w:p>
                    <w:p w:rsidR="00C01CBA" w:rsidRPr="00C01CBA" w:rsidRDefault="00C01CBA" w:rsidP="00C01CBA">
                      <w:pPr>
                        <w:widowControl w:val="0"/>
                        <w:spacing w:after="120" w:line="285" w:lineRule="auto"/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C01CBA"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At </w:t>
                      </w:r>
                      <w:proofErr w:type="spellStart"/>
                      <w:r w:rsidRPr="00C01CBA"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Havannah</w:t>
                      </w:r>
                      <w:proofErr w:type="spellEnd"/>
                      <w:r w:rsidRPr="00C01CBA"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 xml:space="preserve"> Primary School our intention within Geography, is to develop within our pupils a deep sense of location and place knowledge and supported by map skills and fieldwork. </w:t>
                      </w:r>
                    </w:p>
                    <w:p w:rsidR="00C01CBA" w:rsidRPr="00C01CBA" w:rsidRDefault="00C01CBA" w:rsidP="00C01CBA">
                      <w:pPr>
                        <w:widowControl w:val="0"/>
                        <w:spacing w:after="120" w:line="285" w:lineRule="auto"/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</w:pPr>
                      <w:r w:rsidRPr="00C01CBA">
                        <w:rPr>
                          <w:rFonts w:ascii="Twinkl" w:eastAsia="Times New Roman" w:hAnsi="Twinkl" w:cs="Calibri"/>
                          <w:color w:val="FFFFFF"/>
                          <w:kern w:val="28"/>
                          <w:sz w:val="18"/>
                          <w:szCs w:val="18"/>
                          <w:lang w:eastAsia="en-GB"/>
                          <w14:cntxtAlts/>
                        </w:rPr>
                        <w:t>Our curriculum will nurture a deep sense of inquisitiveness and ingenuity within our pupils and enable children to make connections and transfer skills and knowledge to a variety of learning opportunities. Our uniquely creative curriculum will inspire our pupils, stimulate their curiosity about places and locations and encourage investigation and critical thought.</w:t>
                      </w:r>
                    </w:p>
                    <w:p w:rsidR="00C01CBA" w:rsidRPr="00C01CBA" w:rsidRDefault="00C01CBA" w:rsidP="00C01CBA">
                      <w:pPr>
                        <w:widowControl w:val="0"/>
                        <w:spacing w:after="120" w:line="285" w:lineRule="auto"/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</w:pPr>
                      <w:r w:rsidRPr="00C01CBA">
                        <w:rPr>
                          <w:rFonts w:ascii="Calibri" w:eastAsia="Times New Roman" w:hAnsi="Calibri" w:cs="Calibri"/>
                          <w:color w:val="000000"/>
                          <w:kern w:val="28"/>
                          <w:sz w:val="20"/>
                          <w:szCs w:val="20"/>
                          <w:lang w:eastAsia="en-GB"/>
                          <w14:cntxtAlts/>
                        </w:rPr>
                        <w:t> </w:t>
                      </w:r>
                    </w:p>
                    <w:p w:rsidR="00C01CBA" w:rsidRDefault="00C01CBA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  <w:p w:rsidR="00BC358B" w:rsidRPr="00BC358B" w:rsidRDefault="00BC358B" w:rsidP="00BC358B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C358B">
        <w:rPr>
          <w:rFonts w:ascii="Comic Sans MS" w:hAnsi="Comic Sans MS"/>
          <w:sz w:val="40"/>
          <w:szCs w:val="40"/>
        </w:rPr>
        <w:t>World War 1              Cycle B                                 UKS2</w:t>
      </w:r>
    </w:p>
    <w:p w:rsidR="00BC358B" w:rsidRDefault="00BC358B" w:rsidP="00BC358B">
      <w:pPr>
        <w:rPr>
          <w:rFonts w:ascii="Comic Sans MS" w:hAnsi="Comic Sans MS"/>
          <w:sz w:val="40"/>
          <w:szCs w:val="40"/>
        </w:rPr>
      </w:pPr>
    </w:p>
    <w:p w:rsidR="001F5859" w:rsidRDefault="00BC358B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5C5D2" wp14:editId="7F12BFC2">
                <wp:simplePos x="0" y="0"/>
                <wp:positionH relativeFrom="margin">
                  <wp:align>left</wp:align>
                </wp:positionH>
                <wp:positionV relativeFrom="paragraph">
                  <wp:posOffset>3111500</wp:posOffset>
                </wp:positionV>
                <wp:extent cx="3171825" cy="3495675"/>
                <wp:effectExtent l="19050" t="19050" r="47625" b="4762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34956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Key Vocabulary</w:t>
                            </w:r>
                          </w:p>
                          <w:tbl>
                            <w:tblPr>
                              <w:tblStyle w:val="TableGrid"/>
                              <w:tblW w:w="41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57"/>
                              <w:gridCol w:w="2636"/>
                            </w:tblGrid>
                            <w:tr w:rsidR="00234373" w:rsidTr="005169C4">
                              <w:trPr>
                                <w:trHeight w:val="55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Default="00234373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  <w:t>Europe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5169C4" w:rsidRDefault="005169C4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5169C4"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  <w:t>A continent located in the Northern Hemisphere</w:t>
                                  </w:r>
                                </w:p>
                              </w:tc>
                            </w:tr>
                            <w:tr w:rsidR="00234373" w:rsidTr="005169C4">
                              <w:trPr>
                                <w:trHeight w:val="57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Default="00234373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  <w:t>Capital City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5169C4" w:rsidRDefault="005169C4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 w:rsidRPr="005169C4"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  <w:t>A city or town where the government is based for that country</w:t>
                                  </w:r>
                                </w:p>
                              </w:tc>
                            </w:tr>
                            <w:tr w:rsidR="00234373" w:rsidTr="005169C4">
                              <w:trPr>
                                <w:trHeight w:val="55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Default="00234373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  <w:t>Location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5169C4" w:rsidRDefault="005169C4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  <w:t>A particular place or position</w:t>
                                  </w:r>
                                </w:p>
                              </w:tc>
                            </w:tr>
                            <w:tr w:rsidR="00234373" w:rsidTr="005169C4">
                              <w:trPr>
                                <w:trHeight w:val="55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Default="005169C4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  <w:t xml:space="preserve">Triple </w:t>
                                  </w:r>
                                  <w:proofErr w:type="spellStart"/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  <w:t>Entrente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5169C4" w:rsidRDefault="005169C4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  <w:t>An informal understanding between Russia, UK and France</w:t>
                                  </w:r>
                                </w:p>
                              </w:tc>
                            </w:tr>
                            <w:tr w:rsidR="00234373" w:rsidTr="005169C4">
                              <w:trPr>
                                <w:trHeight w:val="573"/>
                              </w:trPr>
                              <w:tc>
                                <w:tcPr>
                                  <w:tcW w:w="1413" w:type="dxa"/>
                                </w:tcPr>
                                <w:p w:rsidR="00234373" w:rsidRDefault="005169C4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32"/>
                                      <w:szCs w:val="32"/>
                                    </w:rPr>
                                    <w:t>Central Powers</w:t>
                                  </w:r>
                                </w:p>
                              </w:tc>
                              <w:tc>
                                <w:tcPr>
                                  <w:tcW w:w="2780" w:type="dxa"/>
                                </w:tcPr>
                                <w:p w:rsidR="00234373" w:rsidRPr="005169C4" w:rsidRDefault="005169C4" w:rsidP="001F5859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00B0F0"/>
                                      <w:sz w:val="18"/>
                                      <w:szCs w:val="18"/>
                                    </w:rPr>
                                    <w:t>An understanding between Germany, Austria, Hungary, Turkey</w:t>
                                  </w:r>
                                </w:p>
                              </w:tc>
                            </w:tr>
                          </w:tbl>
                          <w:p w:rsidR="00234373" w:rsidRDefault="00234373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5C5D2" id="Rounded Rectangle 6" o:spid="_x0000_s1027" style="position:absolute;margin-left:0;margin-top:245pt;width:249.75pt;height:275.25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" filled="f" strokecolor="#00b0f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  <w:t>Key Vocabulary</w:t>
                      </w:r>
                    </w:p>
                    <w:tbl>
                      <w:tblPr>
                        <w:tblStyle w:val="TableGrid"/>
                        <w:tblW w:w="4193" w:type="dxa"/>
                        <w:tblLook w:val="04A0" w:firstRow="1" w:lastRow="0" w:firstColumn="1" w:lastColumn="0" w:noHBand="0" w:noVBand="1"/>
                      </w:tblPr>
                      <w:tblGrid>
                        <w:gridCol w:w="1557"/>
                        <w:gridCol w:w="2636"/>
                      </w:tblGrid>
                      <w:tr w:rsidR="00234373" w:rsidTr="005169C4">
                        <w:trPr>
                          <w:trHeight w:val="553"/>
                        </w:trPr>
                        <w:tc>
                          <w:tcPr>
                            <w:tcW w:w="1413" w:type="dxa"/>
                          </w:tcPr>
                          <w:p w:rsidR="00234373" w:rsidRDefault="00234373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Europe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5169C4" w:rsidRDefault="005169C4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169C4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>A continent located in the Northern Hemisphere</w:t>
                            </w:r>
                          </w:p>
                        </w:tc>
                      </w:tr>
                      <w:tr w:rsidR="00234373" w:rsidTr="005169C4">
                        <w:trPr>
                          <w:trHeight w:val="573"/>
                        </w:trPr>
                        <w:tc>
                          <w:tcPr>
                            <w:tcW w:w="1413" w:type="dxa"/>
                          </w:tcPr>
                          <w:p w:rsidR="00234373" w:rsidRDefault="00234373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Capital City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5169C4" w:rsidRDefault="005169C4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</w:pPr>
                            <w:r w:rsidRPr="005169C4"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>A city or town where the government is based for that country</w:t>
                            </w:r>
                          </w:p>
                        </w:tc>
                      </w:tr>
                      <w:tr w:rsidR="00234373" w:rsidTr="005169C4">
                        <w:trPr>
                          <w:trHeight w:val="553"/>
                        </w:trPr>
                        <w:tc>
                          <w:tcPr>
                            <w:tcW w:w="1413" w:type="dxa"/>
                          </w:tcPr>
                          <w:p w:rsidR="00234373" w:rsidRDefault="00234373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Location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5169C4" w:rsidRDefault="005169C4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>A particular place or position</w:t>
                            </w:r>
                          </w:p>
                        </w:tc>
                      </w:tr>
                      <w:tr w:rsidR="00234373" w:rsidTr="005169C4">
                        <w:trPr>
                          <w:trHeight w:val="553"/>
                        </w:trPr>
                        <w:tc>
                          <w:tcPr>
                            <w:tcW w:w="1413" w:type="dxa"/>
                          </w:tcPr>
                          <w:p w:rsidR="00234373" w:rsidRDefault="005169C4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 xml:space="preserve">Triple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Entrente</w:t>
                            </w:r>
                            <w:proofErr w:type="spellEnd"/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5169C4" w:rsidRDefault="005169C4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>An informal understanding between Russia, UK and France</w:t>
                            </w:r>
                          </w:p>
                        </w:tc>
                      </w:tr>
                      <w:tr w:rsidR="00234373" w:rsidTr="005169C4">
                        <w:trPr>
                          <w:trHeight w:val="573"/>
                        </w:trPr>
                        <w:tc>
                          <w:tcPr>
                            <w:tcW w:w="1413" w:type="dxa"/>
                          </w:tcPr>
                          <w:p w:rsidR="00234373" w:rsidRDefault="005169C4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  <w:t>Central Powers</w:t>
                            </w:r>
                          </w:p>
                        </w:tc>
                        <w:tc>
                          <w:tcPr>
                            <w:tcW w:w="2780" w:type="dxa"/>
                          </w:tcPr>
                          <w:p w:rsidR="00234373" w:rsidRPr="005169C4" w:rsidRDefault="005169C4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F0"/>
                                <w:sz w:val="18"/>
                                <w:szCs w:val="18"/>
                              </w:rPr>
                              <w:t>An understanding between Germany, Austria, Hungary, Turkey</w:t>
                            </w:r>
                          </w:p>
                        </w:tc>
                      </w:tr>
                    </w:tbl>
                    <w:p w:rsidR="00234373" w:rsidRDefault="00234373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859" w:rsidRPr="001F5859" w:rsidRDefault="00C01CBA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332740</wp:posOffset>
                </wp:positionV>
                <wp:extent cx="9525" cy="6115050"/>
                <wp:effectExtent l="38100" t="19050" r="47625" b="381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115050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5823B4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5.5pt,26.2pt" to="266.25pt,50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" strokecolor="#5b9bd5 [3204]" strokeweight="6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5F530D" wp14:editId="2F01F42A">
                <wp:simplePos x="0" y="0"/>
                <wp:positionH relativeFrom="column">
                  <wp:posOffset>3543300</wp:posOffset>
                </wp:positionH>
                <wp:positionV relativeFrom="paragraph">
                  <wp:posOffset>485140</wp:posOffset>
                </wp:positionV>
                <wp:extent cx="3171825" cy="5572125"/>
                <wp:effectExtent l="19050" t="19050" r="47625" b="47625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55721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  <w:t>K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  <w:t>ey Knowledge</w:t>
                            </w:r>
                          </w:p>
                          <w:p w:rsidR="00C80E08" w:rsidRPr="00C80E08" w:rsidRDefault="00C80E08" w:rsidP="00C80E08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</w:pPr>
                            <w:r w:rsidRPr="00C80E08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Can I locate European countries including, UK, France, Italy, Germany, Austria, Hungary, Turkey, Russia</w:t>
                            </w:r>
                          </w:p>
                          <w:p w:rsidR="00C80E08" w:rsidRPr="00C80E08" w:rsidRDefault="00C80E08" w:rsidP="00C80E08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E08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Can I recall the capital cities of these countries including, Paris, Rome, Berlin, Vienna, Budapest, Ankara, Moscow</w:t>
                            </w:r>
                          </w:p>
                          <w:p w:rsidR="00C80E08" w:rsidRPr="00C80E08" w:rsidRDefault="00C80E08" w:rsidP="00C80E08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E08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Can I use maps, atlases and globes to identify these countries</w:t>
                            </w:r>
                            <w: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C80E08" w:rsidRPr="00C80E08" w:rsidRDefault="00C80E08" w:rsidP="00C80E08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80E08"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Can I use digital mapping to identify these countries</w:t>
                            </w:r>
                            <w:r>
                              <w:rPr>
                                <w:rFonts w:ascii="Comic Sans MS" w:hAnsi="Comic Sans MS"/>
                                <w:color w:val="92D050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  <w:p w:rsidR="001F5859" w:rsidRPr="00C80E08" w:rsidRDefault="001F5859" w:rsidP="00C80E08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92D05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F530D" id="Rounded Rectangle 5" o:spid="_x0000_s1028" style="position:absolute;margin-left:279pt;margin-top:38.2pt;width:249.75pt;height:438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" filled="f" strokecolor="#92d05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  <w:t>K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  <w:t>ey Knowledge</w:t>
                      </w:r>
                    </w:p>
                    <w:p w:rsidR="00C80E08" w:rsidRPr="00C80E08" w:rsidRDefault="00C80E08" w:rsidP="00C80E08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</w:pPr>
                      <w:r w:rsidRPr="00C80E08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Can I locate European countries including, UK, France, Italy, Germany, Austria, Hungary, Turkey, Russia</w:t>
                      </w:r>
                    </w:p>
                    <w:p w:rsidR="00C80E08" w:rsidRPr="00C80E08" w:rsidRDefault="00C80E08" w:rsidP="00C80E08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 xml:space="preserve"> </w:t>
                      </w:r>
                      <w:r w:rsidRPr="00C80E08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Can I recall the capital cities of these countries including, Paris, Rome, Berlin, Vienna, Budapest, Ankara, Moscow</w:t>
                      </w:r>
                    </w:p>
                    <w:p w:rsidR="00C80E08" w:rsidRPr="00C80E08" w:rsidRDefault="00C80E08" w:rsidP="00C80E08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 xml:space="preserve"> </w:t>
                      </w:r>
                      <w:r w:rsidRPr="00C80E08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Can I use maps, atlases and globes to identify these countries</w:t>
                      </w:r>
                      <w: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?</w:t>
                      </w:r>
                    </w:p>
                    <w:p w:rsidR="00C80E08" w:rsidRPr="00C80E08" w:rsidRDefault="00C80E08" w:rsidP="00C80E08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 xml:space="preserve"> </w:t>
                      </w:r>
                      <w:r w:rsidRPr="00C80E08"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Can I use digital mapping to identify these countries</w:t>
                      </w:r>
                      <w:r>
                        <w:rPr>
                          <w:rFonts w:ascii="Comic Sans MS" w:hAnsi="Comic Sans MS"/>
                          <w:color w:val="92D050"/>
                          <w:sz w:val="24"/>
                          <w:szCs w:val="24"/>
                        </w:rPr>
                        <w:t>?</w:t>
                      </w:r>
                    </w:p>
                    <w:p w:rsidR="001F5859" w:rsidRPr="00C80E08" w:rsidRDefault="001F5859" w:rsidP="00C80E08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92D05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447040</wp:posOffset>
                </wp:positionV>
                <wp:extent cx="3171825" cy="1933575"/>
                <wp:effectExtent l="19050" t="19050" r="47625" b="47625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19335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>Prior Knowledge</w:t>
                            </w:r>
                          </w:p>
                          <w:p w:rsidR="00893772" w:rsidRPr="00893772" w:rsidRDefault="00893772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893772"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24"/>
                              </w:rPr>
                              <w:t>I know where Europe is on a map.</w:t>
                            </w:r>
                          </w:p>
                          <w:p w:rsidR="00893772" w:rsidRDefault="00893772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893772"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24"/>
                              </w:rPr>
                              <w:t xml:space="preserve">I </w:t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24"/>
                              </w:rPr>
                              <w:t>can identify Italy, Scandinavia and UK</w:t>
                            </w:r>
                            <w:r w:rsidRPr="00893772"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24"/>
                              </w:rPr>
                              <w:t xml:space="preserve"> within Europe</w:t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  <w:t xml:space="preserve">. </w:t>
                            </w:r>
                          </w:p>
                          <w:p w:rsidR="00893772" w:rsidRPr="00893772" w:rsidRDefault="00893772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893772"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24"/>
                              </w:rPr>
                              <w:t xml:space="preserve">I can use </w:t>
                            </w:r>
                            <w:r>
                              <w:rPr>
                                <w:rFonts w:ascii="Comic Sans MS" w:hAnsi="Comic Sans MS"/>
                                <w:color w:val="FFC000"/>
                                <w:sz w:val="24"/>
                                <w:szCs w:val="24"/>
                              </w:rPr>
                              <w:t xml:space="preserve">a map, atlas and globe. </w:t>
                            </w: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  <w:p w:rsidR="001F5859" w:rsidRPr="001F5859" w:rsidRDefault="001F5859" w:rsidP="001F5859">
                            <w:pPr>
                              <w:jc w:val="center"/>
                              <w:rPr>
                                <w:rFonts w:ascii="Comic Sans MS" w:hAnsi="Comic Sans MS"/>
                                <w:color w:val="FFC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0;margin-top:35.2pt;width:249.75pt;height:152.25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" filled="f" strokecolor="#ffc000" strokeweight="4.5pt">
                <v:stroke joinstyle="miter"/>
                <v:textbox>
                  <w:txbxContent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  <w:t>Prior Knowledge</w:t>
                      </w:r>
                    </w:p>
                    <w:p w:rsidR="00893772" w:rsidRPr="00893772" w:rsidRDefault="00893772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24"/>
                          <w:szCs w:val="24"/>
                        </w:rPr>
                      </w:pPr>
                      <w:r w:rsidRPr="00893772">
                        <w:rPr>
                          <w:rFonts w:ascii="Comic Sans MS" w:hAnsi="Comic Sans MS"/>
                          <w:color w:val="FFC000"/>
                          <w:sz w:val="24"/>
                          <w:szCs w:val="24"/>
                        </w:rPr>
                        <w:t>I know where Europe is on a map.</w:t>
                      </w:r>
                    </w:p>
                    <w:p w:rsidR="00893772" w:rsidRDefault="00893772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  <w:r w:rsidRPr="00893772">
                        <w:rPr>
                          <w:rFonts w:ascii="Comic Sans MS" w:hAnsi="Comic Sans MS"/>
                          <w:color w:val="FFC000"/>
                          <w:sz w:val="24"/>
                          <w:szCs w:val="24"/>
                        </w:rPr>
                        <w:t xml:space="preserve">I </w:t>
                      </w:r>
                      <w:r>
                        <w:rPr>
                          <w:rFonts w:ascii="Comic Sans MS" w:hAnsi="Comic Sans MS"/>
                          <w:color w:val="FFC000"/>
                          <w:sz w:val="24"/>
                          <w:szCs w:val="24"/>
                        </w:rPr>
                        <w:t>can identify Italy, Scandinavia and UK</w:t>
                      </w:r>
                      <w:r w:rsidRPr="00893772">
                        <w:rPr>
                          <w:rFonts w:ascii="Comic Sans MS" w:hAnsi="Comic Sans MS"/>
                          <w:color w:val="FFC000"/>
                          <w:sz w:val="24"/>
                          <w:szCs w:val="24"/>
                        </w:rPr>
                        <w:t xml:space="preserve"> within Europe</w:t>
                      </w:r>
                      <w:r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  <w:t xml:space="preserve">. </w:t>
                      </w:r>
                    </w:p>
                    <w:p w:rsidR="00893772" w:rsidRPr="00893772" w:rsidRDefault="00893772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24"/>
                          <w:szCs w:val="24"/>
                        </w:rPr>
                      </w:pPr>
                      <w:r w:rsidRPr="00893772">
                        <w:rPr>
                          <w:rFonts w:ascii="Comic Sans MS" w:hAnsi="Comic Sans MS"/>
                          <w:color w:val="FFC000"/>
                          <w:sz w:val="24"/>
                          <w:szCs w:val="24"/>
                        </w:rPr>
                        <w:t xml:space="preserve">I can use </w:t>
                      </w:r>
                      <w:r>
                        <w:rPr>
                          <w:rFonts w:ascii="Comic Sans MS" w:hAnsi="Comic Sans MS"/>
                          <w:color w:val="FFC000"/>
                          <w:sz w:val="24"/>
                          <w:szCs w:val="24"/>
                        </w:rPr>
                        <w:t xml:space="preserve">a map, atlas and globe. </w:t>
                      </w: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  <w:p w:rsidR="001F5859" w:rsidRPr="001F5859" w:rsidRDefault="001F5859" w:rsidP="001F5859">
                      <w:pPr>
                        <w:jc w:val="center"/>
                        <w:rPr>
                          <w:rFonts w:ascii="Comic Sans MS" w:hAnsi="Comic Sans MS"/>
                          <w:color w:val="FFC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3491EC" wp14:editId="13CEF2C6">
                <wp:simplePos x="0" y="0"/>
                <wp:positionH relativeFrom="column">
                  <wp:posOffset>3371850</wp:posOffset>
                </wp:positionH>
                <wp:positionV relativeFrom="paragraph">
                  <wp:posOffset>470535</wp:posOffset>
                </wp:positionV>
                <wp:extent cx="200025" cy="0"/>
                <wp:effectExtent l="19050" t="19050" r="9525" b="381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5174B" id="Straight Connector 10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5.5pt,37.05pt" to="281.25pt,3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3190875</wp:posOffset>
                </wp:positionH>
                <wp:positionV relativeFrom="paragraph">
                  <wp:posOffset>89535</wp:posOffset>
                </wp:positionV>
                <wp:extent cx="200025" cy="0"/>
                <wp:effectExtent l="19050" t="19050" r="9525" b="381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B6DD27" id="Straight Connector 9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7.05pt" to="26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" strokecolor="#5b9bd5 [3204]" strokeweight="4.5pt">
                <v:stroke joinstyle="miter"/>
              </v:line>
            </w:pict>
          </mc:Fallback>
        </mc:AlternateContent>
      </w: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P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1F5859" w:rsidRDefault="001F5859" w:rsidP="001F5859">
      <w:pPr>
        <w:rPr>
          <w:rFonts w:ascii="Comic Sans MS" w:hAnsi="Comic Sans MS"/>
          <w:sz w:val="40"/>
          <w:szCs w:val="40"/>
        </w:rPr>
      </w:pPr>
    </w:p>
    <w:p w:rsidR="00BC358B" w:rsidRPr="001F5859" w:rsidRDefault="00C80E08" w:rsidP="001F5859">
      <w:pPr>
        <w:tabs>
          <w:tab w:val="left" w:pos="7830"/>
        </w:tabs>
        <w:rPr>
          <w:rFonts w:ascii="Comic Sans MS" w:hAnsi="Comic Sans MS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posOffset>4905374</wp:posOffset>
            </wp:positionH>
            <wp:positionV relativeFrom="paragraph">
              <wp:posOffset>3024504</wp:posOffset>
            </wp:positionV>
            <wp:extent cx="1495425" cy="1495425"/>
            <wp:effectExtent l="0" t="0" r="9525" b="9525"/>
            <wp:wrapNone/>
            <wp:docPr id="13" name="Picture 13" descr="British First World War Trench Maps, 1915-1918 - National Librar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ritish First World War Trench Maps, 1915-1918 - National Library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5692D4" wp14:editId="0E4BAF27">
                <wp:simplePos x="0" y="0"/>
                <wp:positionH relativeFrom="margin">
                  <wp:align>right</wp:align>
                </wp:positionH>
                <wp:positionV relativeFrom="paragraph">
                  <wp:posOffset>2919730</wp:posOffset>
                </wp:positionV>
                <wp:extent cx="3238500" cy="1733550"/>
                <wp:effectExtent l="19050" t="19050" r="38100" b="3810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17335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4373" w:rsidRDefault="00234373" w:rsidP="00234373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Map of the</w:t>
                            </w:r>
                          </w:p>
                          <w:p w:rsidR="00234373" w:rsidRPr="00234373" w:rsidRDefault="00234373" w:rsidP="00234373">
                            <w:pP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Comic Sans MS" w:hAnsi="Comic Sans MS"/>
                                <w:color w:val="7030A0"/>
                                <w:sz w:val="24"/>
                                <w:szCs w:val="24"/>
                              </w:rPr>
                              <w:t>trenches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692D4" id="Rounded Rectangle 8" o:spid="_x0000_s1030" style="position:absolute;margin-left:203.8pt;margin-top:229.9pt;width:255pt;height:136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" filled="f" strokecolor="#7030a0" strokeweight="4.5pt">
                <v:stroke joinstyle="miter"/>
                <v:textbox>
                  <w:txbxContent>
                    <w:p w:rsidR="00234373" w:rsidRDefault="00234373" w:rsidP="00234373">
                      <w:pP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Map of the</w:t>
                      </w:r>
                    </w:p>
                    <w:p w:rsidR="00234373" w:rsidRPr="00234373" w:rsidRDefault="00234373" w:rsidP="00234373">
                      <w:pP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Comic Sans MS" w:hAnsi="Comic Sans MS"/>
                          <w:color w:val="7030A0"/>
                          <w:sz w:val="24"/>
                          <w:szCs w:val="24"/>
                        </w:rPr>
                        <w:t>trenches</w:t>
                      </w:r>
                      <w:proofErr w:type="gramEnd"/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D28CA0" wp14:editId="2D69C2B3">
                <wp:simplePos x="0" y="0"/>
                <wp:positionH relativeFrom="column">
                  <wp:posOffset>3162300</wp:posOffset>
                </wp:positionH>
                <wp:positionV relativeFrom="paragraph">
                  <wp:posOffset>3424555</wp:posOffset>
                </wp:positionV>
                <wp:extent cx="200025" cy="0"/>
                <wp:effectExtent l="19050" t="19050" r="9525" b="3810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1B8859" id="Straight Connector 12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pt,269.65pt" to="264.75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" strokecolor="#5b9bd5 [3204]" strokeweight="4.5pt">
                <v:stroke joinstyle="miter"/>
              </v:line>
            </w:pict>
          </mc:Fallback>
        </mc:AlternateContent>
      </w:r>
      <w:r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167734" wp14:editId="41E7DFF4">
                <wp:simplePos x="0" y="0"/>
                <wp:positionH relativeFrom="column">
                  <wp:posOffset>66675</wp:posOffset>
                </wp:positionH>
                <wp:positionV relativeFrom="paragraph">
                  <wp:posOffset>2900680</wp:posOffset>
                </wp:positionV>
                <wp:extent cx="3057525" cy="1733550"/>
                <wp:effectExtent l="19050" t="19050" r="47625" b="3810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7525" cy="17335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5859" w:rsidRDefault="00234373" w:rsidP="00234373">
                            <w:pP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 w:rsidRPr="00234373"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  <w:t xml:space="preserve">Map of the Europe during WWI </w:t>
                            </w:r>
                          </w:p>
                          <w:p w:rsidR="00234373" w:rsidRDefault="00234373" w:rsidP="00234373">
                            <w:pP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D985548" wp14:editId="318DA541">
                                  <wp:extent cx="1185996" cy="1120343"/>
                                  <wp:effectExtent l="0" t="0" r="0" b="3810"/>
                                  <wp:docPr id="15" name="Picture 15" descr="First World Wa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 descr="First World Wa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07113" cy="11402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34373" w:rsidRPr="00234373" w:rsidRDefault="00234373" w:rsidP="00234373">
                            <w:pPr>
                              <w:rPr>
                                <w:rFonts w:ascii="Comic Sans MS" w:hAnsi="Comic Sans MS"/>
                                <w:color w:val="00B0F0"/>
                                <w:sz w:val="24"/>
                                <w:szCs w:val="24"/>
                              </w:rPr>
                            </w:pPr>
                          </w:p>
                          <w:p w:rsidR="00234373" w:rsidRPr="001F5859" w:rsidRDefault="00234373" w:rsidP="00234373">
                            <w:pPr>
                              <w:rPr>
                                <w:rFonts w:ascii="Comic Sans MS" w:hAnsi="Comic Sans MS"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167734" id="Rounded Rectangle 7" o:spid="_x0000_s1031" style="position:absolute;margin-left:5.25pt;margin-top:228.4pt;width:240.75pt;height:13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" filled="f" strokecolor="#0070c0" strokeweight="4.5pt">
                <v:stroke joinstyle="miter"/>
                <v:textbox>
                  <w:txbxContent>
                    <w:p w:rsidR="001F5859" w:rsidRDefault="00234373" w:rsidP="00234373">
                      <w:pP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 w:rsidRPr="00234373"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  <w:t xml:space="preserve">Map of the Europe during WWI </w:t>
                      </w:r>
                    </w:p>
                    <w:p w:rsidR="00234373" w:rsidRDefault="00234373" w:rsidP="00234373">
                      <w:pP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D985548" wp14:editId="318DA541">
                            <wp:extent cx="1185996" cy="1120343"/>
                            <wp:effectExtent l="0" t="0" r="0" b="3810"/>
                            <wp:docPr id="15" name="Picture 15" descr="First World Wa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 descr="First World Wa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07113" cy="11402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34373" w:rsidRPr="00234373" w:rsidRDefault="00234373" w:rsidP="00234373">
                      <w:pPr>
                        <w:rPr>
                          <w:rFonts w:ascii="Comic Sans MS" w:hAnsi="Comic Sans MS"/>
                          <w:color w:val="00B0F0"/>
                          <w:sz w:val="24"/>
                          <w:szCs w:val="24"/>
                        </w:rPr>
                      </w:pPr>
                    </w:p>
                    <w:p w:rsidR="00234373" w:rsidRPr="001F5859" w:rsidRDefault="00234373" w:rsidP="00234373">
                      <w:pPr>
                        <w:rPr>
                          <w:rFonts w:ascii="Comic Sans MS" w:hAnsi="Comic Sans MS"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F5859">
        <w:rPr>
          <w:rFonts w:ascii="Comic Sans MS" w:hAnsi="Comic Sans MS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3491EC" wp14:editId="13CEF2C6">
                <wp:simplePos x="0" y="0"/>
                <wp:positionH relativeFrom="column">
                  <wp:posOffset>3171825</wp:posOffset>
                </wp:positionH>
                <wp:positionV relativeFrom="paragraph">
                  <wp:posOffset>25400</wp:posOffset>
                </wp:positionV>
                <wp:extent cx="200025" cy="0"/>
                <wp:effectExtent l="19050" t="19050" r="9525" b="381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0025" cy="0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47FAFB" id="Straight Connector 11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75pt,2pt" to="265.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" strokecolor="#5b9bd5 [3204]" strokeweight="4.5pt">
                <v:stroke joinstyle="miter"/>
              </v:line>
            </w:pict>
          </mc:Fallback>
        </mc:AlternateContent>
      </w:r>
      <w:r w:rsidR="001F5859">
        <w:rPr>
          <w:rFonts w:ascii="Comic Sans MS" w:hAnsi="Comic Sans MS"/>
          <w:sz w:val="40"/>
          <w:szCs w:val="40"/>
        </w:rPr>
        <w:tab/>
      </w:r>
    </w:p>
    <w:sectPr w:rsidR="00BC358B" w:rsidRPr="001F5859" w:rsidSect="00BC35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">
    <w:altName w:val="Times New Roman"/>
    <w:charset w:val="00"/>
    <w:family w:val="auto"/>
    <w:pitch w:val="default"/>
    <w:sig w:usb0="00000001" w:usb1="5000205B" w:usb2="00000000" w:usb3="00000000" w:csb0="2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58B"/>
    <w:rsid w:val="001F5859"/>
    <w:rsid w:val="00234373"/>
    <w:rsid w:val="0024527F"/>
    <w:rsid w:val="005169C4"/>
    <w:rsid w:val="00893772"/>
    <w:rsid w:val="00BC358B"/>
    <w:rsid w:val="00C01CBA"/>
    <w:rsid w:val="00C472CB"/>
    <w:rsid w:val="00C8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A0ED4"/>
  <w15:chartTrackingRefBased/>
  <w15:docId w15:val="{D41E571D-032E-45C1-8A12-899F41F9B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3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Holmes Havannah Primary School</dc:creator>
  <cp:keywords/>
  <dc:description/>
  <cp:lastModifiedBy>home</cp:lastModifiedBy>
  <cp:revision>2</cp:revision>
  <dcterms:created xsi:type="dcterms:W3CDTF">2020-06-28T12:37:00Z</dcterms:created>
  <dcterms:modified xsi:type="dcterms:W3CDTF">2020-06-28T12:37:00Z</dcterms:modified>
</cp:coreProperties>
</file>