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351"/>
        <w:gridCol w:w="1559"/>
      </w:tblGrid>
      <w:tr w:rsidR="008F4570" w:rsidRPr="000D1F4A" w:rsidTr="00636DCC">
        <w:tc>
          <w:tcPr>
            <w:tcW w:w="9351" w:type="dxa"/>
          </w:tcPr>
          <w:p w:rsidR="008F4570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D1F4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D1F4A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:rsidR="00BD47C8" w:rsidRDefault="008B3AC3" w:rsidP="0044452A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Living Things</w:t>
            </w:r>
          </w:p>
          <w:p w:rsidR="0044452A" w:rsidRPr="00636DCC" w:rsidRDefault="00A72C58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 w:rsidRPr="00636DCC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 xml:space="preserve">Year </w:t>
            </w:r>
            <w:r w:rsidR="000076A0" w:rsidRPr="00636DCC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6</w:t>
            </w:r>
          </w:p>
          <w:p w:rsidR="008F4570" w:rsidRPr="000D1F4A" w:rsidRDefault="008F4570" w:rsidP="0044452A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1559" w:type="dxa"/>
          </w:tcPr>
          <w:p w:rsidR="008F4570" w:rsidRPr="000D1F4A" w:rsidRDefault="008F4570" w:rsidP="00636DCC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proofErr w:type="spellStart"/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  <w:proofErr w:type="spellEnd"/>
          </w:p>
        </w:tc>
      </w:tr>
      <w:tr w:rsidR="008B3AC3" w:rsidRPr="000D1F4A" w:rsidTr="00636DCC">
        <w:tc>
          <w:tcPr>
            <w:tcW w:w="9351" w:type="dxa"/>
          </w:tcPr>
          <w:p w:rsidR="00636DCC" w:rsidRDefault="00636DCC" w:rsidP="00636DC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8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8"/>
                <w:szCs w:val="29"/>
              </w:rPr>
              <w:t xml:space="preserve">Do I </w:t>
            </w:r>
            <w:r w:rsidRPr="00636DCC">
              <w:rPr>
                <w:rFonts w:ascii="Comic Sans MS" w:hAnsi="Comic Sans MS" w:cs="Arial"/>
                <w:color w:val="0B0C0C"/>
                <w:sz w:val="28"/>
                <w:szCs w:val="29"/>
              </w:rPr>
              <w:t>know that living things can be grouped into plan</w:t>
            </w:r>
            <w:r w:rsidRPr="00636DCC">
              <w:rPr>
                <w:rFonts w:ascii="Comic Sans MS" w:hAnsi="Comic Sans MS" w:cs="Arial"/>
                <w:color w:val="0B0C0C"/>
                <w:sz w:val="28"/>
                <w:szCs w:val="29"/>
              </w:rPr>
              <w:t>ts, animals and micro-organisms</w:t>
            </w:r>
            <w:r>
              <w:rPr>
                <w:rFonts w:ascii="Comic Sans MS" w:hAnsi="Comic Sans MS" w:cs="Arial"/>
                <w:color w:val="0B0C0C"/>
                <w:sz w:val="28"/>
                <w:szCs w:val="29"/>
              </w:rPr>
              <w:t>?</w:t>
            </w:r>
          </w:p>
          <w:p w:rsidR="00636DCC" w:rsidRPr="00636DCC" w:rsidRDefault="00636DCC" w:rsidP="00636DCC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8"/>
                <w:szCs w:val="29"/>
              </w:rPr>
            </w:pPr>
          </w:p>
        </w:tc>
        <w:tc>
          <w:tcPr>
            <w:tcW w:w="1559" w:type="dxa"/>
          </w:tcPr>
          <w:p w:rsidR="008B3AC3" w:rsidRPr="000D1F4A" w:rsidRDefault="008B3AC3" w:rsidP="00636DCC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5695BA6" wp14:editId="35EDADCC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AC3" w:rsidRPr="000D1F4A" w:rsidTr="00636DCC">
        <w:tc>
          <w:tcPr>
            <w:tcW w:w="9351" w:type="dxa"/>
          </w:tcPr>
          <w:p w:rsidR="00636DCC" w:rsidRPr="00636DCC" w:rsidRDefault="00636DCC" w:rsidP="00636DC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8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8"/>
                <w:szCs w:val="29"/>
              </w:rPr>
              <w:t>Do I</w:t>
            </w:r>
            <w:r w:rsidRPr="00636DCC">
              <w:rPr>
                <w:rFonts w:ascii="Comic Sans MS" w:hAnsi="Comic Sans MS" w:cs="Arial"/>
                <w:color w:val="0B0C0C"/>
                <w:sz w:val="28"/>
                <w:szCs w:val="29"/>
              </w:rPr>
              <w:t xml:space="preserve"> understand the terms vertebrate and invertebrates</w:t>
            </w:r>
            <w:r>
              <w:rPr>
                <w:rFonts w:ascii="Comic Sans MS" w:hAnsi="Comic Sans MS" w:cs="Arial"/>
                <w:color w:val="0B0C0C"/>
                <w:sz w:val="28"/>
                <w:szCs w:val="29"/>
              </w:rPr>
              <w:t>?</w:t>
            </w:r>
          </w:p>
          <w:p w:rsidR="00636DCC" w:rsidRPr="00636DCC" w:rsidRDefault="00636DCC" w:rsidP="00636DCC">
            <w:p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8"/>
                <w:szCs w:val="29"/>
              </w:rPr>
            </w:pPr>
          </w:p>
        </w:tc>
        <w:tc>
          <w:tcPr>
            <w:tcW w:w="1559" w:type="dxa"/>
          </w:tcPr>
          <w:p w:rsidR="008B3AC3" w:rsidRPr="000D1F4A" w:rsidRDefault="008B3AC3" w:rsidP="00636DCC">
            <w:pPr>
              <w:spacing w:line="276" w:lineRule="auto"/>
              <w:ind w:left="-15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A313150" wp14:editId="4C3DD1D5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DCC" w:rsidRPr="000D1F4A" w:rsidTr="00636DCC">
        <w:tc>
          <w:tcPr>
            <w:tcW w:w="9351" w:type="dxa"/>
          </w:tcPr>
          <w:p w:rsidR="00636DCC" w:rsidRDefault="00636DCC" w:rsidP="00636DC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8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8"/>
                <w:szCs w:val="29"/>
              </w:rPr>
              <w:t>Can I know group animals</w:t>
            </w:r>
            <w:r w:rsidRPr="00636DCC">
              <w:rPr>
                <w:rFonts w:ascii="Comic Sans MS" w:hAnsi="Comic Sans MS" w:cs="Arial"/>
                <w:color w:val="0B0C0C"/>
                <w:sz w:val="28"/>
                <w:szCs w:val="29"/>
              </w:rPr>
              <w:t xml:space="preserve"> into vertebrates and invertebrates</w:t>
            </w:r>
            <w:r>
              <w:rPr>
                <w:rFonts w:ascii="Comic Sans MS" w:hAnsi="Comic Sans MS" w:cs="Arial"/>
                <w:color w:val="0B0C0C"/>
                <w:sz w:val="28"/>
                <w:szCs w:val="29"/>
              </w:rPr>
              <w:t>?</w:t>
            </w:r>
          </w:p>
          <w:p w:rsidR="00636DCC" w:rsidRPr="00636DCC" w:rsidRDefault="00636DCC" w:rsidP="00636DCC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8"/>
                <w:szCs w:val="29"/>
              </w:rPr>
            </w:pPr>
          </w:p>
        </w:tc>
        <w:tc>
          <w:tcPr>
            <w:tcW w:w="1559" w:type="dxa"/>
          </w:tcPr>
          <w:p w:rsidR="00636DCC" w:rsidRPr="000D1F4A" w:rsidRDefault="00636DCC" w:rsidP="00636DCC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084BDEC" wp14:editId="1F76D6D6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DCC" w:rsidRPr="000D1F4A" w:rsidTr="00636DCC">
        <w:tc>
          <w:tcPr>
            <w:tcW w:w="9351" w:type="dxa"/>
          </w:tcPr>
          <w:p w:rsidR="00636DCC" w:rsidRDefault="00636DCC" w:rsidP="00636DC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8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8"/>
                <w:szCs w:val="29"/>
              </w:rPr>
              <w:t>Do I know some of the</w:t>
            </w:r>
            <w:r w:rsidRPr="00636DCC">
              <w:rPr>
                <w:rFonts w:ascii="Comic Sans MS" w:hAnsi="Comic Sans MS" w:cs="Arial"/>
                <w:color w:val="0B0C0C"/>
                <w:sz w:val="28"/>
                <w:szCs w:val="29"/>
              </w:rPr>
              <w:t xml:space="preserve"> common characteristics of the vertebrates’ group - fish, amphibians, reptiles, birds, mammals</w:t>
            </w:r>
            <w:r>
              <w:rPr>
                <w:rFonts w:ascii="Comic Sans MS" w:hAnsi="Comic Sans MS" w:cs="Arial"/>
                <w:color w:val="0B0C0C"/>
                <w:sz w:val="28"/>
                <w:szCs w:val="29"/>
              </w:rPr>
              <w:t>?</w:t>
            </w:r>
          </w:p>
          <w:p w:rsidR="00636DCC" w:rsidRPr="00636DCC" w:rsidRDefault="00636DCC" w:rsidP="00636DCC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8"/>
                <w:szCs w:val="29"/>
              </w:rPr>
            </w:pPr>
          </w:p>
        </w:tc>
        <w:tc>
          <w:tcPr>
            <w:tcW w:w="1559" w:type="dxa"/>
          </w:tcPr>
          <w:p w:rsidR="00636DCC" w:rsidRPr="000D1F4A" w:rsidRDefault="00636DCC" w:rsidP="00636DCC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084BDEC" wp14:editId="1F76D6D6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DCC" w:rsidRPr="000D1F4A" w:rsidTr="00636DCC">
        <w:tc>
          <w:tcPr>
            <w:tcW w:w="9351" w:type="dxa"/>
          </w:tcPr>
          <w:p w:rsidR="00636DCC" w:rsidRDefault="00636DCC" w:rsidP="00636DC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8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8"/>
                <w:szCs w:val="29"/>
              </w:rPr>
              <w:t xml:space="preserve">Can I group </w:t>
            </w:r>
            <w:r w:rsidRPr="00636DCC">
              <w:rPr>
                <w:rFonts w:ascii="Comic Sans MS" w:hAnsi="Comic Sans MS" w:cs="Arial"/>
                <w:color w:val="0B0C0C"/>
                <w:sz w:val="28"/>
                <w:szCs w:val="29"/>
              </w:rPr>
              <w:t>invertebrates into insects, spiders, snails and worms</w:t>
            </w:r>
            <w:r>
              <w:rPr>
                <w:rFonts w:ascii="Comic Sans MS" w:hAnsi="Comic Sans MS" w:cs="Arial"/>
                <w:color w:val="0B0C0C"/>
                <w:sz w:val="28"/>
                <w:szCs w:val="29"/>
              </w:rPr>
              <w:t>?</w:t>
            </w:r>
          </w:p>
          <w:p w:rsidR="00636DCC" w:rsidRPr="00636DCC" w:rsidRDefault="00636DCC" w:rsidP="00636DCC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8"/>
                <w:szCs w:val="29"/>
              </w:rPr>
            </w:pPr>
          </w:p>
        </w:tc>
        <w:tc>
          <w:tcPr>
            <w:tcW w:w="1559" w:type="dxa"/>
          </w:tcPr>
          <w:p w:rsidR="00636DCC" w:rsidRPr="000D1F4A" w:rsidRDefault="00636DCC" w:rsidP="00636DCC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084BDEC" wp14:editId="1F76D6D6">
                  <wp:extent cx="701748" cy="233916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DCC" w:rsidRPr="000D1F4A" w:rsidTr="00636DCC">
        <w:tc>
          <w:tcPr>
            <w:tcW w:w="9351" w:type="dxa"/>
          </w:tcPr>
          <w:p w:rsidR="00636DCC" w:rsidRDefault="00636DCC" w:rsidP="00636DC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8"/>
                <w:szCs w:val="29"/>
              </w:rPr>
            </w:pPr>
            <w:r>
              <w:rPr>
                <w:rFonts w:ascii="Comic Sans MS" w:hAnsi="Comic Sans MS" w:cs="Arial"/>
                <w:color w:val="0B0C0C"/>
                <w:sz w:val="28"/>
                <w:szCs w:val="29"/>
              </w:rPr>
              <w:t>Do I</w:t>
            </w:r>
            <w:r w:rsidRPr="00636DCC">
              <w:rPr>
                <w:rFonts w:ascii="Comic Sans MS" w:hAnsi="Comic Sans MS" w:cs="Arial"/>
                <w:color w:val="0B0C0C"/>
                <w:sz w:val="28"/>
                <w:szCs w:val="29"/>
              </w:rPr>
              <w:t xml:space="preserve"> know plants can be grouped into flowering and non-flowering</w:t>
            </w:r>
            <w:r>
              <w:rPr>
                <w:rFonts w:ascii="Comic Sans MS" w:hAnsi="Comic Sans MS" w:cs="Arial"/>
                <w:color w:val="0B0C0C"/>
                <w:sz w:val="28"/>
                <w:szCs w:val="29"/>
              </w:rPr>
              <w:t>?</w:t>
            </w:r>
          </w:p>
          <w:p w:rsidR="00636DCC" w:rsidRPr="00636DCC" w:rsidRDefault="00636DCC" w:rsidP="00636DCC">
            <w:pPr>
              <w:pStyle w:val="ListParagraph"/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8"/>
                <w:szCs w:val="29"/>
              </w:rPr>
            </w:pPr>
          </w:p>
        </w:tc>
        <w:tc>
          <w:tcPr>
            <w:tcW w:w="1559" w:type="dxa"/>
          </w:tcPr>
          <w:p w:rsidR="00636DCC" w:rsidRPr="000D1F4A" w:rsidRDefault="00636DCC" w:rsidP="00636DCC">
            <w:pPr>
              <w:ind w:left="-154"/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084BDEC" wp14:editId="1F76D6D6">
                  <wp:extent cx="701748" cy="233916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C31C55" w:rsidRDefault="00C31C55"/>
    <w:p w:rsidR="0044452A" w:rsidRPr="00F832A6" w:rsidRDefault="0044452A">
      <w:pPr>
        <w:rPr>
          <w:rFonts w:ascii="Comic Sans MS" w:hAnsi="Comic Sans MS"/>
        </w:rPr>
      </w:pP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BF1C504" wp14:editId="6520039E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:rsidR="0044452A" w:rsidRDefault="0044452A"/>
    <w:p w:rsidR="0044452A" w:rsidRDefault="0044452A"/>
    <w:p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7CF9"/>
    <w:multiLevelType w:val="multilevel"/>
    <w:tmpl w:val="4CA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05876"/>
    <w:multiLevelType w:val="multilevel"/>
    <w:tmpl w:val="E790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21DC9"/>
    <w:multiLevelType w:val="hybridMultilevel"/>
    <w:tmpl w:val="EA82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01835"/>
    <w:multiLevelType w:val="multilevel"/>
    <w:tmpl w:val="A6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61CE9"/>
    <w:multiLevelType w:val="hybridMultilevel"/>
    <w:tmpl w:val="BF20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C7D94"/>
    <w:multiLevelType w:val="multilevel"/>
    <w:tmpl w:val="EC8C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576E9"/>
    <w:multiLevelType w:val="multilevel"/>
    <w:tmpl w:val="32B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1268A"/>
    <w:multiLevelType w:val="multilevel"/>
    <w:tmpl w:val="547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34DAA"/>
    <w:multiLevelType w:val="multilevel"/>
    <w:tmpl w:val="920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01699B"/>
    <w:multiLevelType w:val="multilevel"/>
    <w:tmpl w:val="43B8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F31029"/>
    <w:multiLevelType w:val="multilevel"/>
    <w:tmpl w:val="2BE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4B5D"/>
    <w:multiLevelType w:val="multilevel"/>
    <w:tmpl w:val="EB30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7"/>
  </w:num>
  <w:num w:numId="5">
    <w:abstractNumId w:val="18"/>
  </w:num>
  <w:num w:numId="6">
    <w:abstractNumId w:val="9"/>
  </w:num>
  <w:num w:numId="7">
    <w:abstractNumId w:val="8"/>
  </w:num>
  <w:num w:numId="8">
    <w:abstractNumId w:val="13"/>
  </w:num>
  <w:num w:numId="9">
    <w:abstractNumId w:val="26"/>
  </w:num>
  <w:num w:numId="10">
    <w:abstractNumId w:val="6"/>
  </w:num>
  <w:num w:numId="11">
    <w:abstractNumId w:val="31"/>
  </w:num>
  <w:num w:numId="12">
    <w:abstractNumId w:val="29"/>
  </w:num>
  <w:num w:numId="13">
    <w:abstractNumId w:val="0"/>
  </w:num>
  <w:num w:numId="14">
    <w:abstractNumId w:val="22"/>
  </w:num>
  <w:num w:numId="15">
    <w:abstractNumId w:val="16"/>
  </w:num>
  <w:num w:numId="16">
    <w:abstractNumId w:val="3"/>
  </w:num>
  <w:num w:numId="17">
    <w:abstractNumId w:val="28"/>
  </w:num>
  <w:num w:numId="18">
    <w:abstractNumId w:val="14"/>
  </w:num>
  <w:num w:numId="19">
    <w:abstractNumId w:val="2"/>
  </w:num>
  <w:num w:numId="20">
    <w:abstractNumId w:val="27"/>
  </w:num>
  <w:num w:numId="21">
    <w:abstractNumId w:val="11"/>
  </w:num>
  <w:num w:numId="22">
    <w:abstractNumId w:val="21"/>
  </w:num>
  <w:num w:numId="23">
    <w:abstractNumId w:val="4"/>
  </w:num>
  <w:num w:numId="24">
    <w:abstractNumId w:val="23"/>
  </w:num>
  <w:num w:numId="25">
    <w:abstractNumId w:val="12"/>
  </w:num>
  <w:num w:numId="26">
    <w:abstractNumId w:val="19"/>
  </w:num>
  <w:num w:numId="27">
    <w:abstractNumId w:val="25"/>
  </w:num>
  <w:num w:numId="28">
    <w:abstractNumId w:val="5"/>
  </w:num>
  <w:num w:numId="29">
    <w:abstractNumId w:val="24"/>
  </w:num>
  <w:num w:numId="30">
    <w:abstractNumId w:val="17"/>
  </w:num>
  <w:num w:numId="31">
    <w:abstractNumId w:val="3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C6"/>
    <w:rsid w:val="000076A0"/>
    <w:rsid w:val="000414B5"/>
    <w:rsid w:val="00051755"/>
    <w:rsid w:val="0006262F"/>
    <w:rsid w:val="00083CBD"/>
    <w:rsid w:val="000A6388"/>
    <w:rsid w:val="000D1F4A"/>
    <w:rsid w:val="000E1090"/>
    <w:rsid w:val="00145AC6"/>
    <w:rsid w:val="00164086"/>
    <w:rsid w:val="00264F16"/>
    <w:rsid w:val="00290DF4"/>
    <w:rsid w:val="002B2DDA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1338"/>
    <w:rsid w:val="00534BDC"/>
    <w:rsid w:val="00537B88"/>
    <w:rsid w:val="005438D5"/>
    <w:rsid w:val="005A5F10"/>
    <w:rsid w:val="005A77AE"/>
    <w:rsid w:val="005D5E16"/>
    <w:rsid w:val="00636DCC"/>
    <w:rsid w:val="006A18AD"/>
    <w:rsid w:val="006C1A84"/>
    <w:rsid w:val="006D1CB3"/>
    <w:rsid w:val="006D7554"/>
    <w:rsid w:val="006E2565"/>
    <w:rsid w:val="007144F3"/>
    <w:rsid w:val="00743CB4"/>
    <w:rsid w:val="00765F35"/>
    <w:rsid w:val="00784DD6"/>
    <w:rsid w:val="008167A7"/>
    <w:rsid w:val="00862679"/>
    <w:rsid w:val="00871EBB"/>
    <w:rsid w:val="00876775"/>
    <w:rsid w:val="008A7F22"/>
    <w:rsid w:val="008B3AC3"/>
    <w:rsid w:val="008F4570"/>
    <w:rsid w:val="00901A13"/>
    <w:rsid w:val="00912423"/>
    <w:rsid w:val="00950C23"/>
    <w:rsid w:val="009704A5"/>
    <w:rsid w:val="009865EA"/>
    <w:rsid w:val="009A0D91"/>
    <w:rsid w:val="009F31CD"/>
    <w:rsid w:val="009F72B9"/>
    <w:rsid w:val="00A72C58"/>
    <w:rsid w:val="00A84EC6"/>
    <w:rsid w:val="00AC49B5"/>
    <w:rsid w:val="00AD256F"/>
    <w:rsid w:val="00B54935"/>
    <w:rsid w:val="00B565D6"/>
    <w:rsid w:val="00B855B4"/>
    <w:rsid w:val="00BD47C8"/>
    <w:rsid w:val="00C31C55"/>
    <w:rsid w:val="00C74ACB"/>
    <w:rsid w:val="00D16ECC"/>
    <w:rsid w:val="00D23241"/>
    <w:rsid w:val="00D62DFF"/>
    <w:rsid w:val="00E36FAF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3079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DB0AF-CB5E-4176-B76E-DA3CCA1D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 Havannah Primary School</cp:lastModifiedBy>
  <cp:revision>2</cp:revision>
  <dcterms:created xsi:type="dcterms:W3CDTF">2023-07-18T14:52:00Z</dcterms:created>
  <dcterms:modified xsi:type="dcterms:W3CDTF">2023-07-18T14:52:00Z</dcterms:modified>
</cp:coreProperties>
</file>