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067"/>
        <w:gridCol w:w="1843"/>
      </w:tblGrid>
      <w:tr w:rsidR="008F4570" w:rsidRPr="00DC6333" w:rsidTr="002368DC">
        <w:tc>
          <w:tcPr>
            <w:tcW w:w="9067" w:type="dxa"/>
          </w:tcPr>
          <w:p w:rsidR="008F4570" w:rsidRPr="00DC6333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C633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DC6333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BD47C8" w:rsidRPr="00DC6333" w:rsidRDefault="00BD47C8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DC6333">
              <w:rPr>
                <w:rFonts w:ascii="Comic Sans MS" w:hAnsi="Comic Sans MS"/>
                <w:b/>
                <w:sz w:val="32"/>
                <w:szCs w:val="32"/>
                <w:u w:val="single"/>
              </w:rPr>
              <w:t>Sound</w:t>
            </w:r>
          </w:p>
          <w:p w:rsidR="008F4570" w:rsidRPr="00DC6333" w:rsidRDefault="00A72C58" w:rsidP="002368DC">
            <w:pPr>
              <w:spacing w:line="276" w:lineRule="auto"/>
              <w:jc w:val="center"/>
              <w:rPr>
                <w:rFonts w:ascii="Comic Sans MS" w:hAnsi="Comic Sans MS"/>
                <w:noProof/>
                <w:sz w:val="24"/>
                <w:szCs w:val="32"/>
                <w:lang w:eastAsia="en-GB"/>
              </w:rPr>
            </w:pPr>
            <w:r w:rsidRPr="00DC6333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5D5E16" w:rsidRPr="00DC6333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843" w:type="dxa"/>
          </w:tcPr>
          <w:p w:rsidR="002368DC" w:rsidRPr="00DC6333" w:rsidRDefault="002368DC" w:rsidP="00DC6333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</w:p>
          <w:p w:rsidR="008F4570" w:rsidRPr="00DC6333" w:rsidRDefault="008F4570" w:rsidP="00DC6333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DC6333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BD47C8" w:rsidRPr="00DC6333" w:rsidTr="002368DC">
        <w:tc>
          <w:tcPr>
            <w:tcW w:w="9067" w:type="dxa"/>
          </w:tcPr>
          <w:p w:rsidR="00DC6333" w:rsidRPr="00DC6333" w:rsidRDefault="00DC6333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Times New Roman"/>
                <w:color w:val="0B0C0C"/>
                <w:sz w:val="29"/>
                <w:szCs w:val="29"/>
              </w:rPr>
              <w:t>Do I</w:t>
            </w:r>
            <w:r w:rsidRPr="00DC6333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that sound is a type of energy created by vibrations; the louder the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sound, the bigger the vibration?</w:t>
            </w:r>
            <w:r w:rsidRPr="00DC6333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</w:p>
          <w:p w:rsidR="00DC6333" w:rsidRPr="00DC6333" w:rsidRDefault="00DC6333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843" w:type="dxa"/>
          </w:tcPr>
          <w:p w:rsidR="00BD47C8" w:rsidRPr="00DC6333" w:rsidRDefault="00BD47C8" w:rsidP="00DC6333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633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44FE211" wp14:editId="27A064D1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7C8" w:rsidRPr="00DC6333" w:rsidTr="002368DC">
        <w:tc>
          <w:tcPr>
            <w:tcW w:w="9067" w:type="dxa"/>
          </w:tcPr>
          <w:p w:rsidR="00BD47C8" w:rsidRDefault="00DC6333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DC6333">
              <w:rPr>
                <w:rFonts w:ascii="Comic Sans MS" w:hAnsi="Comic Sans MS" w:cs="Arial"/>
                <w:color w:val="0B0C0C"/>
                <w:sz w:val="29"/>
                <w:szCs w:val="29"/>
              </w:rPr>
              <w:t>Do I understand that sound travels from its source in all directions and we hear it when it travels to our ears?</w:t>
            </w:r>
          </w:p>
          <w:p w:rsidR="00DC6333" w:rsidRPr="00DC6333" w:rsidRDefault="00DC6333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843" w:type="dxa"/>
          </w:tcPr>
          <w:p w:rsidR="00BD47C8" w:rsidRPr="00DC6333" w:rsidRDefault="00BD47C8" w:rsidP="00DC6333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633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F487A12" wp14:editId="2A7FDDB5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7C8" w:rsidRPr="00DC6333" w:rsidTr="002368DC">
        <w:tc>
          <w:tcPr>
            <w:tcW w:w="9067" w:type="dxa"/>
          </w:tcPr>
          <w:p w:rsidR="00DC6333" w:rsidRPr="00DC6333" w:rsidRDefault="00DC6333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Times New Roman"/>
                <w:color w:val="0B0C0C"/>
                <w:sz w:val="29"/>
                <w:szCs w:val="29"/>
              </w:rPr>
              <w:t>Do I</w:t>
            </w:r>
            <w:r w:rsidRPr="00DC6333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at sound travel can be blocked?</w:t>
            </w:r>
          </w:p>
          <w:p w:rsidR="00BD47C8" w:rsidRPr="00DC6333" w:rsidRDefault="00BD47C8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843" w:type="dxa"/>
          </w:tcPr>
          <w:p w:rsidR="00BD47C8" w:rsidRPr="00DC6333" w:rsidRDefault="00BD47C8" w:rsidP="00DC6333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DC633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6692214" wp14:editId="0A4D0B06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7C8" w:rsidRPr="00DC6333" w:rsidTr="002368DC">
        <w:tc>
          <w:tcPr>
            <w:tcW w:w="9067" w:type="dxa"/>
          </w:tcPr>
          <w:p w:rsidR="00DC6333" w:rsidRPr="00DC6333" w:rsidRDefault="00DC6333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DC6333">
              <w:rPr>
                <w:rFonts w:ascii="Comic Sans MS" w:hAnsi="Comic Sans MS" w:cs="Arial"/>
                <w:color w:val="0B0C0C"/>
                <w:sz w:val="29"/>
                <w:szCs w:val="29"/>
              </w:rPr>
              <w:t>know that sound moves through all materials by making them vibrate; changing the way an obj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ect vibrates changes its sound?</w:t>
            </w:r>
          </w:p>
          <w:p w:rsidR="00BD47C8" w:rsidRPr="00DC6333" w:rsidRDefault="00BD47C8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843" w:type="dxa"/>
          </w:tcPr>
          <w:p w:rsidR="00BD47C8" w:rsidRPr="00DC6333" w:rsidRDefault="00BD47C8" w:rsidP="00DC6333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DC633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7C851C4" wp14:editId="2AF57291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7C8" w:rsidRPr="00DC6333" w:rsidTr="002368DC">
        <w:tc>
          <w:tcPr>
            <w:tcW w:w="9067" w:type="dxa"/>
          </w:tcPr>
          <w:p w:rsidR="00DC6333" w:rsidRDefault="00DC6333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Times New Roman"/>
                <w:color w:val="0B0C0C"/>
                <w:sz w:val="29"/>
                <w:szCs w:val="29"/>
              </w:rPr>
              <w:t xml:space="preserve">Do I </w:t>
            </w:r>
            <w:r w:rsidRPr="00DC6333">
              <w:rPr>
                <w:rFonts w:ascii="Comic Sans MS" w:hAnsi="Comic Sans MS" w:cs="Arial"/>
                <w:color w:val="0B0C0C"/>
                <w:sz w:val="29"/>
                <w:szCs w:val="29"/>
              </w:rPr>
              <w:t>know that sound volume changes dependant on th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 distant from the sound source?</w:t>
            </w:r>
          </w:p>
          <w:p w:rsidR="00BD47C8" w:rsidRPr="00DC6333" w:rsidRDefault="00BD47C8" w:rsidP="00DC6333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843" w:type="dxa"/>
          </w:tcPr>
          <w:p w:rsidR="00BD47C8" w:rsidRPr="00DC6333" w:rsidRDefault="00BD47C8" w:rsidP="00DC6333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DC633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7C851C4" wp14:editId="2AF57291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333" w:rsidRPr="00DC6333" w:rsidTr="002368DC">
        <w:tc>
          <w:tcPr>
            <w:tcW w:w="9067" w:type="dxa"/>
          </w:tcPr>
          <w:p w:rsidR="00DC6333" w:rsidRDefault="00DC6333" w:rsidP="00DC6333">
            <w:pPr>
              <w:shd w:val="clear" w:color="auto" w:fill="FFFFFF"/>
              <w:spacing w:after="75"/>
              <w:rPr>
                <w:rFonts w:ascii="Comic Sans MS" w:hAnsi="Comic Sans MS" w:cs="Times New Roman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DC6333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faster vibrations (higher frequencies) produce higher pitched sounds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</w:tc>
        <w:tc>
          <w:tcPr>
            <w:tcW w:w="1843" w:type="dxa"/>
          </w:tcPr>
          <w:p w:rsidR="00DC6333" w:rsidRPr="00DC6333" w:rsidRDefault="00DC6333" w:rsidP="00DC6333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DC633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C933651" wp14:editId="069773B5">
                  <wp:extent cx="701748" cy="233916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C6333" w:rsidRDefault="00DC6333">
      <w:pPr>
        <w:rPr>
          <w:rFonts w:ascii="Comic Sans MS" w:hAnsi="Comic Sans MS"/>
        </w:rPr>
      </w:pPr>
    </w:p>
    <w:p w:rsidR="0044452A" w:rsidRPr="00DC6333" w:rsidRDefault="0044452A">
      <w:pPr>
        <w:rPr>
          <w:rFonts w:ascii="Comic Sans MS" w:hAnsi="Comic Sans MS"/>
        </w:rPr>
      </w:pPr>
      <w:r w:rsidRPr="00DC6333">
        <w:rPr>
          <w:rFonts w:ascii="Comic Sans MS" w:hAnsi="Comic Sans MS"/>
        </w:rPr>
        <w:sym w:font="Symbol" w:char="F0D6"/>
      </w:r>
      <w:r w:rsidRPr="00DC6333">
        <w:rPr>
          <w:rFonts w:ascii="Comic Sans MS" w:hAnsi="Comic Sans MS"/>
        </w:rPr>
        <w:t xml:space="preserve">  Tick to show which objectives were covered </w:t>
      </w:r>
    </w:p>
    <w:p w:rsidR="0044452A" w:rsidRPr="00DC6333" w:rsidRDefault="009865EA">
      <w:pPr>
        <w:rPr>
          <w:rFonts w:ascii="Comic Sans MS" w:hAnsi="Comic Sans MS"/>
        </w:rPr>
      </w:pPr>
      <w:r w:rsidRPr="00DC6333">
        <w:rPr>
          <w:rFonts w:ascii="Comic Sans MS" w:hAnsi="Comic Sans MS"/>
          <w:highlight w:val="magenta"/>
        </w:rPr>
        <w:t>Science</w:t>
      </w:r>
      <w:r w:rsidR="0044452A" w:rsidRPr="00DC6333">
        <w:rPr>
          <w:rFonts w:ascii="Comic Sans MS" w:hAnsi="Comic Sans MS"/>
        </w:rPr>
        <w:t xml:space="preserve">      Pink highlight to show pupil has understood</w:t>
      </w:r>
    </w:p>
    <w:p w:rsidR="0044452A" w:rsidRPr="00DC6333" w:rsidRDefault="0044452A">
      <w:pPr>
        <w:rPr>
          <w:rFonts w:ascii="Comic Sans MS" w:hAnsi="Comic Sans MS"/>
        </w:rPr>
      </w:pPr>
      <w:r w:rsidRPr="00DC6333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333">
        <w:rPr>
          <w:rFonts w:ascii="Comic Sans MS" w:hAnsi="Comic Sans MS"/>
        </w:rPr>
        <w:t xml:space="preserve">       Pupil to colour face to show how they felt they understood</w:t>
      </w:r>
    </w:p>
    <w:p w:rsidR="002368DC" w:rsidRPr="00A91CDA" w:rsidRDefault="002368DC">
      <w:pPr>
        <w:rPr>
          <w:rFonts w:ascii="KG Miss Kindergarten" w:hAnsi="KG Miss Kindergarten"/>
        </w:rPr>
      </w:pPr>
    </w:p>
    <w:p w:rsidR="002368DC" w:rsidRPr="00A91CDA" w:rsidRDefault="002368DC">
      <w:pPr>
        <w:rPr>
          <w:rFonts w:ascii="KG Miss Kindergarten" w:hAnsi="KG Miss Kindergarten"/>
        </w:rPr>
      </w:pPr>
    </w:p>
    <w:p w:rsidR="0044452A" w:rsidRPr="00A91CDA" w:rsidRDefault="0044452A">
      <w:pPr>
        <w:rPr>
          <w:rFonts w:ascii="KG Miss Kindergarten" w:hAnsi="KG Miss Kindergarten"/>
        </w:rPr>
      </w:pPr>
    </w:p>
    <w:sectPr w:rsidR="0044452A" w:rsidRPr="00A91CD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01699B"/>
    <w:multiLevelType w:val="multilevel"/>
    <w:tmpl w:val="43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13"/>
  </w:num>
  <w:num w:numId="9">
    <w:abstractNumId w:val="24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20"/>
  </w:num>
  <w:num w:numId="15">
    <w:abstractNumId w:val="15"/>
  </w:num>
  <w:num w:numId="16">
    <w:abstractNumId w:val="3"/>
  </w:num>
  <w:num w:numId="17">
    <w:abstractNumId w:val="26"/>
  </w:num>
  <w:num w:numId="18">
    <w:abstractNumId w:val="14"/>
  </w:num>
  <w:num w:numId="19">
    <w:abstractNumId w:val="2"/>
  </w:num>
  <w:num w:numId="20">
    <w:abstractNumId w:val="25"/>
  </w:num>
  <w:num w:numId="21">
    <w:abstractNumId w:val="11"/>
  </w:num>
  <w:num w:numId="22">
    <w:abstractNumId w:val="19"/>
  </w:num>
  <w:num w:numId="23">
    <w:abstractNumId w:val="4"/>
  </w:num>
  <w:num w:numId="24">
    <w:abstractNumId w:val="21"/>
  </w:num>
  <w:num w:numId="25">
    <w:abstractNumId w:val="12"/>
  </w:num>
  <w:num w:numId="26">
    <w:abstractNumId w:val="17"/>
  </w:num>
  <w:num w:numId="27">
    <w:abstractNumId w:val="23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368DC"/>
    <w:rsid w:val="00264F16"/>
    <w:rsid w:val="00290DF4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91CDA"/>
    <w:rsid w:val="00AC49B5"/>
    <w:rsid w:val="00AD256F"/>
    <w:rsid w:val="00B54935"/>
    <w:rsid w:val="00B565D6"/>
    <w:rsid w:val="00B855B4"/>
    <w:rsid w:val="00BD47C8"/>
    <w:rsid w:val="00C31C55"/>
    <w:rsid w:val="00C74ACB"/>
    <w:rsid w:val="00D16ECC"/>
    <w:rsid w:val="00D23241"/>
    <w:rsid w:val="00D62DFF"/>
    <w:rsid w:val="00DC6333"/>
    <w:rsid w:val="00E36FA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6799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69C2-C6A4-4B8D-A207-062FE826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cp:lastPrinted>2023-04-28T12:15:00Z</cp:lastPrinted>
  <dcterms:created xsi:type="dcterms:W3CDTF">2023-07-18T07:21:00Z</dcterms:created>
  <dcterms:modified xsi:type="dcterms:W3CDTF">2023-07-18T07:21:00Z</dcterms:modified>
</cp:coreProperties>
</file>